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75" w:rsidRDefault="00D94BA4" w:rsidP="00D55D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A4">
        <w:rPr>
          <w:rFonts w:ascii="Times New Roman" w:hAnsi="Times New Roman" w:cs="Times New Roman"/>
          <w:b/>
          <w:sz w:val="28"/>
          <w:szCs w:val="28"/>
        </w:rPr>
        <w:t>Должны ли собственники квартир на первых-вторых этажах оплачивать содержание лифта?</w:t>
      </w:r>
    </w:p>
    <w:p w:rsidR="00D94BA4" w:rsidRPr="00D94BA4" w:rsidRDefault="00D94BA4" w:rsidP="00D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A4">
        <w:rPr>
          <w:rFonts w:ascii="Times New Roman" w:hAnsi="Times New Roman" w:cs="Times New Roman"/>
          <w:sz w:val="28"/>
          <w:szCs w:val="28"/>
        </w:rPr>
        <w:t>В силу п. 1 ч. 1 ст. 36 Жилищного кодекса РФ лифт относится к общему имуществу собственников помещений в многоквартирном доме.</w:t>
      </w:r>
    </w:p>
    <w:p w:rsidR="0061194D" w:rsidRDefault="0061194D" w:rsidP="00D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ст. 154 ЖК РФ п</w:t>
      </w:r>
      <w:r w:rsidRPr="0061194D">
        <w:rPr>
          <w:rFonts w:ascii="Times New Roman" w:hAnsi="Times New Roman" w:cs="Times New Roman"/>
          <w:sz w:val="28"/>
          <w:szCs w:val="28"/>
        </w:rPr>
        <w:t>лата за жилое помещение и коммунальные услуги для собственника помещения в много</w:t>
      </w:r>
      <w:r>
        <w:rPr>
          <w:rFonts w:ascii="Times New Roman" w:hAnsi="Times New Roman" w:cs="Times New Roman"/>
          <w:sz w:val="28"/>
          <w:szCs w:val="28"/>
        </w:rPr>
        <w:t xml:space="preserve">квартирном доме включает в себя </w:t>
      </w:r>
      <w:r w:rsidRPr="0061194D">
        <w:rPr>
          <w:rFonts w:ascii="Times New Roman" w:hAnsi="Times New Roman" w:cs="Times New Roman"/>
          <w:sz w:val="28"/>
          <w:szCs w:val="28"/>
        </w:rPr>
        <w:t>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94D" w:rsidRDefault="0061194D" w:rsidP="00D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153 ЖК РФ г</w:t>
      </w:r>
      <w:r w:rsidRPr="0061194D">
        <w:rPr>
          <w:rFonts w:ascii="Times New Roman" w:hAnsi="Times New Roman" w:cs="Times New Roman"/>
          <w:sz w:val="28"/>
          <w:szCs w:val="28"/>
        </w:rPr>
        <w:t>раждане и организации обязаны своевременно и полностью вносить плату за жилое помещение и коммунальные услуги.</w:t>
      </w:r>
    </w:p>
    <w:p w:rsidR="0061194D" w:rsidRDefault="0061194D" w:rsidP="00D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доме управляет управляющая организация, то решение о размере платы за содержание общего имущества устанавливается на общем собрании собственников исходя из </w:t>
      </w:r>
      <w:r w:rsidR="00D55DC5">
        <w:rPr>
          <w:rFonts w:ascii="Times New Roman" w:hAnsi="Times New Roman" w:cs="Times New Roman"/>
          <w:sz w:val="28"/>
          <w:szCs w:val="28"/>
        </w:rPr>
        <w:t>предложения управляющей организации (ч. 7 ст. 156 ЖК РФ). Если дом находится под управлением ТСЖ, то размер платы за содержание общего имущества определяется в смете, которая должна быть утверждена на общем собрании членов ТСЖ (ч. 8 ст. 156 ЖК).</w:t>
      </w:r>
    </w:p>
    <w:p w:rsidR="00D94BA4" w:rsidRDefault="0061194D" w:rsidP="00D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94BA4" w:rsidRPr="00D94BA4">
        <w:rPr>
          <w:rFonts w:ascii="Times New Roman" w:hAnsi="Times New Roman" w:cs="Times New Roman"/>
          <w:sz w:val="28"/>
          <w:szCs w:val="28"/>
        </w:rPr>
        <w:t xml:space="preserve">. 5 ст. 46 Жилищного кодекса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 </w:t>
      </w:r>
    </w:p>
    <w:p w:rsidR="00D55DC5" w:rsidRPr="00D94BA4" w:rsidRDefault="00D55DC5" w:rsidP="00D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установления в вышеуказанном порядке размера платы за содержание общего имущества, куда входит и содержание лифта в доме, работа ведется в соответствии с расценками, установленными муниципалитетом (п. 4 ст. 158 ЖК РФ). Однако и в этом случае закон для собственников помещений, расположенных на первых – вторых этажах никаких исключений не предусматривает.</w:t>
      </w:r>
    </w:p>
    <w:p w:rsidR="00D94BA4" w:rsidRDefault="00D94BA4" w:rsidP="00D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A4">
        <w:rPr>
          <w:rFonts w:ascii="Times New Roman" w:hAnsi="Times New Roman" w:cs="Times New Roman"/>
          <w:sz w:val="28"/>
          <w:szCs w:val="28"/>
        </w:rPr>
        <w:t xml:space="preserve">Таким образом, если в многоквартирном доме на общем собрании принято решение </w:t>
      </w:r>
      <w:r w:rsidR="0061194D">
        <w:rPr>
          <w:rFonts w:ascii="Times New Roman" w:hAnsi="Times New Roman" w:cs="Times New Roman"/>
          <w:sz w:val="28"/>
          <w:szCs w:val="28"/>
        </w:rPr>
        <w:t>о внесении платы за содержание лифта собственниками помещений, то такое решение должны исполнять все собственники, даже те</w:t>
      </w:r>
      <w:r w:rsidR="00D55DC5">
        <w:rPr>
          <w:rFonts w:ascii="Times New Roman" w:hAnsi="Times New Roman" w:cs="Times New Roman"/>
          <w:sz w:val="28"/>
          <w:szCs w:val="28"/>
        </w:rPr>
        <w:t>,</w:t>
      </w:r>
      <w:r w:rsidR="0061194D">
        <w:rPr>
          <w:rFonts w:ascii="Times New Roman" w:hAnsi="Times New Roman" w:cs="Times New Roman"/>
          <w:sz w:val="28"/>
          <w:szCs w:val="28"/>
        </w:rPr>
        <w:t xml:space="preserve"> кто живет на первом-втором этаже</w:t>
      </w:r>
      <w:r w:rsidRPr="00D94BA4">
        <w:rPr>
          <w:rFonts w:ascii="Times New Roman" w:hAnsi="Times New Roman" w:cs="Times New Roman"/>
          <w:sz w:val="28"/>
          <w:szCs w:val="28"/>
        </w:rPr>
        <w:t xml:space="preserve">. Никаких исключений по содержанию и ремонту того или иного общего имущества для собственников в зависимости от этажа проживания закон не устанавливает. Иначе ситуация может дойти до абсурда: первые этажи скажут, что не готовы платить за ремонт крыши, а последним не особо интересен ремонт </w:t>
      </w:r>
      <w:r w:rsidR="0061194D">
        <w:rPr>
          <w:rFonts w:ascii="Times New Roman" w:hAnsi="Times New Roman" w:cs="Times New Roman"/>
          <w:sz w:val="28"/>
          <w:szCs w:val="28"/>
        </w:rPr>
        <w:t>канализации в подвале</w:t>
      </w:r>
      <w:r w:rsidRPr="00D94BA4">
        <w:rPr>
          <w:rFonts w:ascii="Times New Roman" w:hAnsi="Times New Roman" w:cs="Times New Roman"/>
          <w:sz w:val="28"/>
          <w:szCs w:val="28"/>
        </w:rPr>
        <w:t xml:space="preserve">, но многоквартирный дом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4BA4">
        <w:rPr>
          <w:rFonts w:ascii="Times New Roman" w:hAnsi="Times New Roman" w:cs="Times New Roman"/>
          <w:sz w:val="28"/>
          <w:szCs w:val="28"/>
        </w:rPr>
        <w:t>это единый объект и общее имущество – общее для всех собственников помещений в нем.</w:t>
      </w:r>
    </w:p>
    <w:p w:rsidR="00D55DC5" w:rsidRPr="00D94BA4" w:rsidRDefault="00D55DC5" w:rsidP="00D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Освободить собственников помещений на первых-вторых этажах от внесения платы за лифт можно, но только приняв на общем собрании собственников решение о порядке внесения платы за содержание общего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имущества при котором жильцы первых-вторых </w:t>
      </w:r>
      <w:bookmarkEnd w:id="0"/>
      <w:r>
        <w:rPr>
          <w:rFonts w:ascii="Times New Roman" w:hAnsi="Times New Roman" w:cs="Times New Roman"/>
          <w:sz w:val="28"/>
          <w:szCs w:val="28"/>
        </w:rPr>
        <w:t>этажей будут освобождены от внесения платы за содержание лифта.</w:t>
      </w:r>
    </w:p>
    <w:sectPr w:rsidR="00D55DC5" w:rsidRPr="00D94BA4" w:rsidSect="00D94BA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53"/>
    <w:rsid w:val="0061194D"/>
    <w:rsid w:val="00801875"/>
    <w:rsid w:val="00A45E53"/>
    <w:rsid w:val="00D55DC5"/>
    <w:rsid w:val="00D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7D3B-B4D4-4D61-8340-3BC01337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dcterms:created xsi:type="dcterms:W3CDTF">2019-01-21T12:18:00Z</dcterms:created>
  <dcterms:modified xsi:type="dcterms:W3CDTF">2019-01-21T12:49:00Z</dcterms:modified>
</cp:coreProperties>
</file>