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749" w:rsidRDefault="00D92749" w:rsidP="00D92749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ателю Государственного комитета Республики Башкортостан по жилищному и строительному надзору </w:t>
      </w:r>
    </w:p>
    <w:p w:rsidR="00293DAE" w:rsidRDefault="00D92749" w:rsidP="00D92749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293DAE">
        <w:rPr>
          <w:rFonts w:ascii="Times New Roman" w:hAnsi="Times New Roman" w:cs="Times New Roman"/>
          <w:sz w:val="28"/>
          <w:szCs w:val="28"/>
        </w:rPr>
        <w:t xml:space="preserve">От собственника кв. ___ в многоквартирном доме, расположенном по адресу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293DAE">
        <w:rPr>
          <w:rFonts w:ascii="Times New Roman" w:hAnsi="Times New Roman" w:cs="Times New Roman"/>
          <w:sz w:val="28"/>
          <w:szCs w:val="28"/>
        </w:rPr>
        <w:t>, ул. ______________,</w:t>
      </w:r>
    </w:p>
    <w:p w:rsidR="00293DAE" w:rsidRDefault="00293DAE" w:rsidP="00293DAE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№ ____, кв. ______</w:t>
      </w:r>
    </w:p>
    <w:p w:rsidR="00293DAE" w:rsidRDefault="00293DAE" w:rsidP="00293DAE">
      <w:pPr>
        <w:ind w:left="5103"/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93DAE" w:rsidRPr="00FF2B74" w:rsidRDefault="00293DAE" w:rsidP="00293DAE">
      <w:pPr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FF2B74">
        <w:rPr>
          <w:rFonts w:ascii="Times New Roman" w:hAnsi="Times New Roman" w:cs="Times New Roman"/>
          <w:sz w:val="20"/>
          <w:szCs w:val="20"/>
        </w:rPr>
        <w:t>(ф. и. о.)</w:t>
      </w:r>
    </w:p>
    <w:p w:rsidR="00293DAE" w:rsidRDefault="00293DAE" w:rsidP="00293D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92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A2788" w:rsidRDefault="00293DAE" w:rsidP="00293D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являюсь собственником квартиры ____, в многоквартирном доме, расположенном по адресу </w:t>
      </w:r>
      <w:r w:rsidR="00D92749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, ул. ________________, д. № ____. Управление данным домом осуществляет _______________________________________________.</w:t>
      </w:r>
    </w:p>
    <w:p w:rsidR="00293DAE" w:rsidRDefault="00293DAE" w:rsidP="00293D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многоквартирном доме регулярно нарушается периодичность проведения </w:t>
      </w:r>
      <w:r w:rsidR="007C66C7">
        <w:rPr>
          <w:rFonts w:ascii="Times New Roman" w:hAnsi="Times New Roman" w:cs="Times New Roman"/>
          <w:sz w:val="28"/>
          <w:szCs w:val="28"/>
        </w:rPr>
        <w:t>уборки общедомового земельного участка. На придомовой территории постоянно присутствуют кучи мусора, дворник не производит подметание.</w:t>
      </w:r>
    </w:p>
    <w:p w:rsidR="007C66C7" w:rsidRDefault="00293DAE" w:rsidP="00293D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п. </w:t>
      </w:r>
      <w:r w:rsidR="007C66C7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ч. 1 ст. 36 Жилищного кодекса РФ с</w:t>
      </w:r>
      <w:r w:rsidRPr="00D92C6A">
        <w:rPr>
          <w:rFonts w:ascii="Times New Roman" w:hAnsi="Times New Roman" w:cs="Times New Roman"/>
          <w:sz w:val="28"/>
          <w:szCs w:val="28"/>
        </w:rPr>
        <w:t xml:space="preserve">обственникам помещений в многоквартирном доме принадлежит на праве общей долевой собственности общее имущество в </w:t>
      </w:r>
      <w:r>
        <w:rPr>
          <w:rFonts w:ascii="Times New Roman" w:hAnsi="Times New Roman" w:cs="Times New Roman"/>
          <w:sz w:val="28"/>
          <w:szCs w:val="28"/>
        </w:rPr>
        <w:t>многоквартирном доме, а именно</w:t>
      </w:r>
      <w:r w:rsidRPr="00293DAE">
        <w:rPr>
          <w:rFonts w:ascii="Times New Roman" w:hAnsi="Times New Roman" w:cs="Times New Roman"/>
          <w:sz w:val="28"/>
          <w:szCs w:val="28"/>
        </w:rPr>
        <w:t xml:space="preserve"> </w:t>
      </w:r>
      <w:r w:rsidR="007C66C7" w:rsidRPr="007C66C7">
        <w:rPr>
          <w:rFonts w:ascii="Times New Roman" w:hAnsi="Times New Roman" w:cs="Times New Roman"/>
          <w:sz w:val="28"/>
          <w:szCs w:val="28"/>
        </w:rPr>
        <w:t xml:space="preserve">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</w:t>
      </w:r>
    </w:p>
    <w:p w:rsidR="00C84E15" w:rsidRDefault="00C84E15" w:rsidP="00293D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E1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C84E15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C84E15">
        <w:rPr>
          <w:rFonts w:ascii="Times New Roman" w:hAnsi="Times New Roman" w:cs="Times New Roman"/>
          <w:sz w:val="28"/>
          <w:szCs w:val="28"/>
        </w:rPr>
        <w:t xml:space="preserve">. «г» п. 11 Правил содержания общего имущества в многоквартирном доме, утв. Постановлением Правительства РФ № 491 от 13.08.2006 г.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84E15">
        <w:rPr>
          <w:rFonts w:ascii="Times New Roman" w:hAnsi="Times New Roman" w:cs="Times New Roman"/>
          <w:sz w:val="28"/>
          <w:szCs w:val="28"/>
        </w:rPr>
        <w:t>одержание общего имущества в зависимости от состава, конструктивных особенностей, степени физического износа и технического состояния общего имущества, а также в зависимости от геодезических и природно-климатических условий расположения многоквартирного дома включает в 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E15">
        <w:rPr>
          <w:rFonts w:ascii="Times New Roman" w:hAnsi="Times New Roman" w:cs="Times New Roman"/>
          <w:sz w:val="28"/>
          <w:szCs w:val="28"/>
        </w:rPr>
        <w:t>уборку и санитарно-гигиеническую очистку помещений общего пользования, а также земельного участка, входящего в состав общего имущества</w:t>
      </w:r>
    </w:p>
    <w:p w:rsidR="00C84E15" w:rsidRDefault="007C66C7" w:rsidP="00C84E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25</w:t>
      </w:r>
      <w:r w:rsidR="00C84E15">
        <w:rPr>
          <w:rFonts w:ascii="Times New Roman" w:hAnsi="Times New Roman" w:cs="Times New Roman"/>
          <w:sz w:val="28"/>
          <w:szCs w:val="28"/>
        </w:rPr>
        <w:t xml:space="preserve"> минимального перечня </w:t>
      </w:r>
      <w:r w:rsidR="00C84E15" w:rsidRPr="00C84E15">
        <w:rPr>
          <w:rFonts w:ascii="Times New Roman" w:hAnsi="Times New Roman" w:cs="Times New Roman"/>
          <w:sz w:val="28"/>
          <w:szCs w:val="28"/>
        </w:rPr>
        <w:t>услуг и работ, необходимых для обеспечения надлежащего</w:t>
      </w:r>
      <w:r w:rsidR="00C84E15">
        <w:rPr>
          <w:rFonts w:ascii="Times New Roman" w:hAnsi="Times New Roman" w:cs="Times New Roman"/>
          <w:sz w:val="28"/>
          <w:szCs w:val="28"/>
        </w:rPr>
        <w:t xml:space="preserve"> </w:t>
      </w:r>
      <w:r w:rsidR="00C84E15" w:rsidRPr="00C84E15">
        <w:rPr>
          <w:rFonts w:ascii="Times New Roman" w:hAnsi="Times New Roman" w:cs="Times New Roman"/>
          <w:sz w:val="28"/>
          <w:szCs w:val="28"/>
        </w:rPr>
        <w:t>содержания общего имущества в многоквартирном доме</w:t>
      </w:r>
      <w:r w:rsidR="00C84E15">
        <w:rPr>
          <w:rFonts w:ascii="Times New Roman" w:hAnsi="Times New Roman" w:cs="Times New Roman"/>
          <w:sz w:val="28"/>
          <w:szCs w:val="28"/>
        </w:rPr>
        <w:t>, утв. Постановлением Правительства РФ от 03.04.2013 г. № 290 к м</w:t>
      </w:r>
      <w:r>
        <w:rPr>
          <w:rFonts w:ascii="Times New Roman" w:hAnsi="Times New Roman" w:cs="Times New Roman"/>
          <w:sz w:val="28"/>
          <w:szCs w:val="28"/>
        </w:rPr>
        <w:t>инимальному перечню работ относя</w:t>
      </w:r>
      <w:r w:rsidR="00C84E15">
        <w:rPr>
          <w:rFonts w:ascii="Times New Roman" w:hAnsi="Times New Roman" w:cs="Times New Roman"/>
          <w:sz w:val="28"/>
          <w:szCs w:val="28"/>
        </w:rPr>
        <w:t>тся:</w:t>
      </w:r>
    </w:p>
    <w:p w:rsidR="007C66C7" w:rsidRPr="007C66C7" w:rsidRDefault="007C66C7" w:rsidP="007C66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6C7">
        <w:rPr>
          <w:rFonts w:ascii="Times New Roman" w:hAnsi="Times New Roman" w:cs="Times New Roman"/>
          <w:sz w:val="28"/>
          <w:szCs w:val="28"/>
        </w:rPr>
        <w:t>Работы по содержанию придомовой территории в теплый период года:</w:t>
      </w:r>
    </w:p>
    <w:p w:rsidR="007C66C7" w:rsidRPr="007C66C7" w:rsidRDefault="007C66C7" w:rsidP="007C66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6C7">
        <w:rPr>
          <w:rFonts w:ascii="Times New Roman" w:hAnsi="Times New Roman" w:cs="Times New Roman"/>
          <w:sz w:val="28"/>
          <w:szCs w:val="28"/>
        </w:rPr>
        <w:lastRenderedPageBreak/>
        <w:t>подметание и уборка придомовой территории;</w:t>
      </w:r>
    </w:p>
    <w:p w:rsidR="007C66C7" w:rsidRPr="007C66C7" w:rsidRDefault="007C66C7" w:rsidP="007C66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6C7">
        <w:rPr>
          <w:rFonts w:ascii="Times New Roman" w:hAnsi="Times New Roman" w:cs="Times New Roman"/>
          <w:sz w:val="28"/>
          <w:szCs w:val="28"/>
        </w:rPr>
        <w:t>очистка от мусора и промывка урн, установленных возле подъездов;</w:t>
      </w:r>
    </w:p>
    <w:p w:rsidR="007C66C7" w:rsidRPr="007C66C7" w:rsidRDefault="007C66C7" w:rsidP="007C66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6C7">
        <w:rPr>
          <w:rFonts w:ascii="Times New Roman" w:hAnsi="Times New Roman" w:cs="Times New Roman"/>
          <w:sz w:val="28"/>
          <w:szCs w:val="28"/>
        </w:rPr>
        <w:t>уборка и выкашивание газонов;</w:t>
      </w:r>
    </w:p>
    <w:p w:rsidR="007C66C7" w:rsidRPr="007C66C7" w:rsidRDefault="007C66C7" w:rsidP="007C66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6C7">
        <w:rPr>
          <w:rFonts w:ascii="Times New Roman" w:hAnsi="Times New Roman" w:cs="Times New Roman"/>
          <w:sz w:val="28"/>
          <w:szCs w:val="28"/>
        </w:rPr>
        <w:t>прочистка ливневой канализации;</w:t>
      </w:r>
    </w:p>
    <w:p w:rsidR="008F2180" w:rsidRDefault="007C66C7" w:rsidP="007C66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6C7">
        <w:rPr>
          <w:rFonts w:ascii="Times New Roman" w:hAnsi="Times New Roman" w:cs="Times New Roman"/>
          <w:sz w:val="28"/>
          <w:szCs w:val="28"/>
        </w:rPr>
        <w:t>уборка крыльца и площадки перед входом в подъезд, очистка металлической решетки и приямка.</w:t>
      </w:r>
    </w:p>
    <w:p w:rsidR="00C84E15" w:rsidRPr="00C84E15" w:rsidRDefault="00C84E15" w:rsidP="007C66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2 правил </w:t>
      </w:r>
      <w:r w:rsidRPr="00C84E15">
        <w:rPr>
          <w:rFonts w:ascii="Times New Roman" w:hAnsi="Times New Roman" w:cs="Times New Roman"/>
          <w:sz w:val="28"/>
          <w:szCs w:val="28"/>
        </w:rPr>
        <w:t>оказания услуг и выполнения работ,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E15">
        <w:rPr>
          <w:rFonts w:ascii="Times New Roman" w:hAnsi="Times New Roman" w:cs="Times New Roman"/>
          <w:sz w:val="28"/>
          <w:szCs w:val="28"/>
        </w:rPr>
        <w:t>для обеспечения надлежащего содержания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E15">
        <w:rPr>
          <w:rFonts w:ascii="Times New Roman" w:hAnsi="Times New Roman" w:cs="Times New Roman"/>
          <w:sz w:val="28"/>
          <w:szCs w:val="28"/>
        </w:rPr>
        <w:t>имущества в многоквартирном доме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C84E15">
        <w:rPr>
          <w:rFonts w:ascii="Times New Roman" w:hAnsi="Times New Roman" w:cs="Times New Roman"/>
          <w:sz w:val="28"/>
          <w:szCs w:val="28"/>
        </w:rPr>
        <w:t>еречень услуг и работ из числа включенных в минимальный перечень услуг и работ, необходимых для обеспечения надлежащего содержания общего имущества в многоквартирном доме, утвержденный постановлением Правительства Российской Федерации от 3 апреля 2013 г. N 290 (далее - перечень услуг и работ), периодичность их оказания и выполнения определяются и отражаются в зависимости от выбранного и реализованного способа управления многоквартирным домом:</w:t>
      </w:r>
    </w:p>
    <w:p w:rsidR="00C84E15" w:rsidRDefault="00C84E15" w:rsidP="00C84E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E15">
        <w:rPr>
          <w:rFonts w:ascii="Times New Roman" w:hAnsi="Times New Roman" w:cs="Times New Roman"/>
          <w:sz w:val="28"/>
          <w:szCs w:val="28"/>
        </w:rPr>
        <w:t>б) в договоре управления многоквартирным домом - в случае, если в установленном порядке выбран способ управления многоквартирным</w:t>
      </w:r>
      <w:r>
        <w:rPr>
          <w:rFonts w:ascii="Times New Roman" w:hAnsi="Times New Roman" w:cs="Times New Roman"/>
          <w:sz w:val="28"/>
          <w:szCs w:val="28"/>
        </w:rPr>
        <w:t xml:space="preserve"> домом управляющей организацией.</w:t>
      </w:r>
    </w:p>
    <w:p w:rsidR="00C84E15" w:rsidRDefault="00C84E15" w:rsidP="00C84E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договоре управления в п. __ (Приложении № ___) установлено, что уборка </w:t>
      </w:r>
      <w:r w:rsidR="008F2180">
        <w:rPr>
          <w:rFonts w:ascii="Times New Roman" w:hAnsi="Times New Roman" w:cs="Times New Roman"/>
          <w:sz w:val="28"/>
          <w:szCs w:val="28"/>
        </w:rPr>
        <w:t>общедомового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производиться ___ раз в месяц. В нарушение данных положений законодательства и договор</w:t>
      </w:r>
      <w:r w:rsidR="00147BA5">
        <w:rPr>
          <w:rFonts w:ascii="Times New Roman" w:hAnsi="Times New Roman" w:cs="Times New Roman"/>
          <w:sz w:val="28"/>
          <w:szCs w:val="28"/>
        </w:rPr>
        <w:t>а управления уборка п</w:t>
      </w:r>
      <w:r>
        <w:rPr>
          <w:rFonts w:ascii="Times New Roman" w:hAnsi="Times New Roman" w:cs="Times New Roman"/>
          <w:sz w:val="28"/>
          <w:szCs w:val="28"/>
        </w:rPr>
        <w:t>роводит</w:t>
      </w:r>
      <w:r w:rsidR="00147BA5">
        <w:rPr>
          <w:rFonts w:ascii="Times New Roman" w:hAnsi="Times New Roman" w:cs="Times New Roman"/>
          <w:sz w:val="28"/>
          <w:szCs w:val="28"/>
        </w:rPr>
        <w:t>ся нерегулярно.</w:t>
      </w:r>
    </w:p>
    <w:p w:rsidR="00147BA5" w:rsidRDefault="00147BA5" w:rsidP="00147B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провести проверку по изложенным в настоящем обращении фактам, вынести необходимые предписания, привлечь виновных лиц к ответственности.</w:t>
      </w:r>
    </w:p>
    <w:p w:rsidR="00147BA5" w:rsidRDefault="00147BA5" w:rsidP="00147B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147BA5" w:rsidRDefault="00147BA5" w:rsidP="00147B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Акт о предоставлении услуг ненадлежащего качества, составленный в порядке, предусмотренном п. 16 Правил и</w:t>
      </w:r>
      <w:r w:rsidRPr="00147BA5">
        <w:rPr>
          <w:rFonts w:ascii="Times New Roman" w:hAnsi="Times New Roman" w:cs="Times New Roman"/>
          <w:sz w:val="28"/>
          <w:szCs w:val="28"/>
        </w:rPr>
        <w:t>зменения размера платы за содержание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147BA5">
        <w:rPr>
          <w:rFonts w:ascii="Times New Roman" w:hAnsi="Times New Roman" w:cs="Times New Roman"/>
          <w:sz w:val="28"/>
          <w:szCs w:val="28"/>
        </w:rPr>
        <w:t xml:space="preserve"> случае оказания услуг и выполнения работ по управлению,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147BA5">
        <w:rPr>
          <w:rFonts w:ascii="Times New Roman" w:hAnsi="Times New Roman" w:cs="Times New Roman"/>
          <w:sz w:val="28"/>
          <w:szCs w:val="28"/>
        </w:rPr>
        <w:t>одержанию и ремонту общего имущества в многоквартирном доме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147BA5">
        <w:rPr>
          <w:rFonts w:ascii="Times New Roman" w:hAnsi="Times New Roman" w:cs="Times New Roman"/>
          <w:sz w:val="28"/>
          <w:szCs w:val="28"/>
        </w:rPr>
        <w:t>енадлежащего качества и (или) с перерывами, превышающими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147BA5">
        <w:rPr>
          <w:rFonts w:ascii="Times New Roman" w:hAnsi="Times New Roman" w:cs="Times New Roman"/>
          <w:sz w:val="28"/>
          <w:szCs w:val="28"/>
        </w:rPr>
        <w:t>становленную продолжительность</w:t>
      </w:r>
      <w:r>
        <w:rPr>
          <w:rFonts w:ascii="Times New Roman" w:hAnsi="Times New Roman" w:cs="Times New Roman"/>
          <w:sz w:val="28"/>
          <w:szCs w:val="28"/>
        </w:rPr>
        <w:t xml:space="preserve">, утв. Постановлением Правительства РФ № 491 от </w:t>
      </w:r>
      <w:r w:rsidRPr="00C84E15">
        <w:rPr>
          <w:rFonts w:ascii="Times New Roman" w:hAnsi="Times New Roman" w:cs="Times New Roman"/>
          <w:sz w:val="28"/>
          <w:szCs w:val="28"/>
        </w:rPr>
        <w:t>13.08.2006 г.</w:t>
      </w:r>
    </w:p>
    <w:p w:rsidR="00147BA5" w:rsidRDefault="00147BA5" w:rsidP="00147BA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47BA5" w:rsidRDefault="00147BA5" w:rsidP="00147BA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47BA5" w:rsidRDefault="00147BA5" w:rsidP="00147BA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_____________/_____________________/                «___»_____________20__ г.</w:t>
      </w:r>
    </w:p>
    <w:p w:rsidR="00147BA5" w:rsidRDefault="00147BA5" w:rsidP="00147B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C84E15" w:rsidRPr="00C84E15" w:rsidRDefault="00C84E15" w:rsidP="00C84E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84E15" w:rsidRPr="00C84E15" w:rsidSect="00CE5614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F08"/>
    <w:rsid w:val="00147BA5"/>
    <w:rsid w:val="00293DAE"/>
    <w:rsid w:val="003E1F08"/>
    <w:rsid w:val="007C66C7"/>
    <w:rsid w:val="008A2788"/>
    <w:rsid w:val="008F2180"/>
    <w:rsid w:val="00C84E15"/>
    <w:rsid w:val="00CE5614"/>
    <w:rsid w:val="00D9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4599D"/>
  <w15:chartTrackingRefBased/>
  <w15:docId w15:val="{00F6FAA5-DCBC-4AF5-AEEA-9F303534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3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127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98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6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2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7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7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56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6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2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775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4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4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7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geek</dc:creator>
  <cp:keywords/>
  <dc:description/>
  <cp:lastModifiedBy>Пользователь</cp:lastModifiedBy>
  <cp:revision>7</cp:revision>
  <dcterms:created xsi:type="dcterms:W3CDTF">2019-04-03T10:07:00Z</dcterms:created>
  <dcterms:modified xsi:type="dcterms:W3CDTF">2020-11-12T14:24:00Z</dcterms:modified>
</cp:coreProperties>
</file>